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79A2C" w14:textId="4572032D" w:rsidR="00185A71" w:rsidRDefault="00185A71" w:rsidP="00185A71">
      <w:pPr>
        <w:tabs>
          <w:tab w:val="left" w:pos="3622"/>
          <w:tab w:val="center" w:pos="13534"/>
        </w:tabs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MINUTES</w:t>
      </w:r>
    </w:p>
    <w:p w14:paraId="064266D3" w14:textId="77777777" w:rsidR="00185A71" w:rsidRDefault="00185A71" w:rsidP="00185A7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Henika District Library</w:t>
      </w:r>
    </w:p>
    <w:p w14:paraId="3C6F6227" w14:textId="77777777" w:rsidR="00185A71" w:rsidRDefault="00185A71" w:rsidP="00185A7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Building/Grounds Meeting</w:t>
      </w:r>
    </w:p>
    <w:p w14:paraId="1815402C" w14:textId="193295B0" w:rsidR="00185A71" w:rsidRPr="00F71F5A" w:rsidRDefault="00185A71" w:rsidP="00185A7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May 29, 2024: 4:</w:t>
      </w:r>
      <w:r w:rsidR="00D00D5A">
        <w:rPr>
          <w:sz w:val="32"/>
          <w:szCs w:val="32"/>
        </w:rPr>
        <w:t>15</w:t>
      </w:r>
      <w:r>
        <w:rPr>
          <w:sz w:val="32"/>
          <w:szCs w:val="32"/>
        </w:rPr>
        <w:t xml:space="preserve"> by F</w:t>
      </w:r>
      <w:r w:rsidRPr="00F71F5A">
        <w:rPr>
          <w:sz w:val="32"/>
          <w:szCs w:val="32"/>
        </w:rPr>
        <w:t>ryling</w:t>
      </w:r>
    </w:p>
    <w:p w14:paraId="024B8ED6" w14:textId="77777777" w:rsidR="00185A71" w:rsidRDefault="00185A71" w:rsidP="00185A71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3D422E">
        <w:rPr>
          <w:sz w:val="32"/>
          <w:szCs w:val="32"/>
        </w:rPr>
        <w:t>Members Present:</w:t>
      </w:r>
      <w:r w:rsidRPr="003D422E">
        <w:rPr>
          <w:b/>
          <w:bCs/>
          <w:sz w:val="32"/>
          <w:szCs w:val="32"/>
        </w:rPr>
        <w:t xml:space="preserve"> </w:t>
      </w:r>
      <w:r w:rsidRPr="003D422E">
        <w:rPr>
          <w:sz w:val="32"/>
          <w:szCs w:val="32"/>
        </w:rPr>
        <w:t>Meghan Augustin, Suzy B</w:t>
      </w:r>
      <w:r>
        <w:rPr>
          <w:sz w:val="32"/>
          <w:szCs w:val="32"/>
        </w:rPr>
        <w:t>y</w:t>
      </w:r>
      <w:r w:rsidRPr="003D422E">
        <w:rPr>
          <w:sz w:val="32"/>
          <w:szCs w:val="32"/>
        </w:rPr>
        <w:t>ville, Tami Fryling, Gary Marsh</w:t>
      </w:r>
    </w:p>
    <w:p w14:paraId="27B359B9" w14:textId="77777777" w:rsidR="00185A71" w:rsidRPr="00824BAD" w:rsidRDefault="00185A71" w:rsidP="00185A71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Mem</w:t>
      </w:r>
      <w:r w:rsidRPr="00824BAD">
        <w:rPr>
          <w:sz w:val="32"/>
          <w:szCs w:val="32"/>
        </w:rPr>
        <w:t>bers Absent:</w:t>
      </w:r>
      <w:r w:rsidRPr="00824BAD">
        <w:rPr>
          <w:b/>
          <w:bCs/>
          <w:sz w:val="32"/>
          <w:szCs w:val="32"/>
        </w:rPr>
        <w:t xml:space="preserve">  </w:t>
      </w:r>
      <w:r>
        <w:rPr>
          <w:sz w:val="32"/>
          <w:szCs w:val="32"/>
        </w:rPr>
        <w:t>none</w:t>
      </w:r>
    </w:p>
    <w:p w14:paraId="2685C79B" w14:textId="77777777" w:rsidR="00185A71" w:rsidRPr="00824BAD" w:rsidRDefault="00185A71" w:rsidP="00185A71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824BAD">
        <w:rPr>
          <w:sz w:val="32"/>
          <w:szCs w:val="32"/>
        </w:rPr>
        <w:t>Staff Present:</w:t>
      </w:r>
      <w:r w:rsidRPr="00824BAD">
        <w:rPr>
          <w:b/>
          <w:bCs/>
          <w:sz w:val="32"/>
          <w:szCs w:val="32"/>
        </w:rPr>
        <w:t xml:space="preserve"> </w:t>
      </w:r>
      <w:r w:rsidRPr="00824BAD">
        <w:rPr>
          <w:sz w:val="32"/>
          <w:szCs w:val="32"/>
        </w:rPr>
        <w:t>Cierra Bakovka – Director</w:t>
      </w:r>
    </w:p>
    <w:p w14:paraId="75475508" w14:textId="77777777" w:rsidR="00185A71" w:rsidRPr="009474A2" w:rsidRDefault="00185A71" w:rsidP="00185A71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9474A2">
        <w:rPr>
          <w:sz w:val="32"/>
          <w:szCs w:val="32"/>
        </w:rPr>
        <w:t>Guests:</w:t>
      </w:r>
      <w:r w:rsidRPr="009474A2">
        <w:rPr>
          <w:b/>
          <w:bCs/>
          <w:sz w:val="32"/>
          <w:szCs w:val="32"/>
        </w:rPr>
        <w:t xml:space="preserve"> </w:t>
      </w:r>
      <w:r w:rsidRPr="009474A2">
        <w:rPr>
          <w:sz w:val="32"/>
          <w:szCs w:val="32"/>
        </w:rPr>
        <w:t>none</w:t>
      </w:r>
    </w:p>
    <w:p w14:paraId="4C95F7EF" w14:textId="16CBA201" w:rsidR="00185A71" w:rsidRPr="003F0601" w:rsidRDefault="00185A71" w:rsidP="00185A71">
      <w:pPr>
        <w:spacing w:line="240" w:lineRule="auto"/>
        <w:rPr>
          <w:sz w:val="32"/>
          <w:szCs w:val="32"/>
        </w:rPr>
      </w:pPr>
      <w:r w:rsidRPr="00AE175C">
        <w:rPr>
          <w:sz w:val="32"/>
          <w:szCs w:val="32"/>
        </w:rPr>
        <w:t>II. Approval of Agenda: motioned by</w:t>
      </w:r>
      <w:r>
        <w:rPr>
          <w:sz w:val="32"/>
          <w:szCs w:val="32"/>
        </w:rPr>
        <w:t xml:space="preserve"> </w:t>
      </w:r>
      <w:r w:rsidR="00E0193D">
        <w:rPr>
          <w:sz w:val="32"/>
          <w:szCs w:val="32"/>
        </w:rPr>
        <w:t>Augustin</w:t>
      </w:r>
      <w:r w:rsidRPr="00AE175C">
        <w:rPr>
          <w:sz w:val="32"/>
          <w:szCs w:val="32"/>
        </w:rPr>
        <w:t>, seconded by</w:t>
      </w:r>
      <w:r>
        <w:rPr>
          <w:sz w:val="32"/>
          <w:szCs w:val="32"/>
        </w:rPr>
        <w:t xml:space="preserve"> </w:t>
      </w:r>
      <w:r w:rsidR="00E0193D">
        <w:rPr>
          <w:sz w:val="32"/>
          <w:szCs w:val="32"/>
        </w:rPr>
        <w:t>Fryling</w:t>
      </w:r>
      <w:r>
        <w:rPr>
          <w:sz w:val="32"/>
          <w:szCs w:val="32"/>
        </w:rPr>
        <w:t xml:space="preserve">. </w:t>
      </w:r>
      <w:r w:rsidRPr="00AE175C">
        <w:rPr>
          <w:sz w:val="32"/>
          <w:szCs w:val="32"/>
        </w:rPr>
        <w:t>All yes, motion passed.</w:t>
      </w:r>
    </w:p>
    <w:p w14:paraId="3055788C" w14:textId="77777777" w:rsidR="00185A71" w:rsidRPr="003F0601" w:rsidRDefault="00185A71" w:rsidP="00185A71">
      <w:pPr>
        <w:spacing w:line="240" w:lineRule="auto"/>
        <w:rPr>
          <w:sz w:val="32"/>
          <w:szCs w:val="32"/>
        </w:rPr>
      </w:pPr>
      <w:r w:rsidRPr="003F0601">
        <w:rPr>
          <w:sz w:val="32"/>
          <w:szCs w:val="32"/>
        </w:rPr>
        <w:t>III. Community Opportunity to Address the Committee</w:t>
      </w:r>
      <w:r>
        <w:rPr>
          <w:sz w:val="32"/>
          <w:szCs w:val="32"/>
        </w:rPr>
        <w:t>: No one present</w:t>
      </w:r>
    </w:p>
    <w:p w14:paraId="59FE5BD7" w14:textId="1E9AF3B6" w:rsidR="00185A71" w:rsidRDefault="00185A71" w:rsidP="00185A71">
      <w:pPr>
        <w:spacing w:line="240" w:lineRule="auto"/>
        <w:rPr>
          <w:sz w:val="32"/>
          <w:szCs w:val="32"/>
        </w:rPr>
      </w:pPr>
      <w:r w:rsidRPr="003F0601">
        <w:rPr>
          <w:sz w:val="32"/>
          <w:szCs w:val="32"/>
        </w:rPr>
        <w:t>IV. Approval o</w:t>
      </w:r>
      <w:r>
        <w:rPr>
          <w:sz w:val="32"/>
          <w:szCs w:val="32"/>
        </w:rPr>
        <w:t xml:space="preserve">f April 2024 </w:t>
      </w:r>
      <w:r w:rsidRPr="003F0601">
        <w:rPr>
          <w:sz w:val="32"/>
          <w:szCs w:val="32"/>
        </w:rPr>
        <w:t>Meeting Minutes</w:t>
      </w:r>
      <w:r>
        <w:rPr>
          <w:sz w:val="32"/>
          <w:szCs w:val="32"/>
        </w:rPr>
        <w:t>: motioned by</w:t>
      </w:r>
      <w:r w:rsidR="00F954B4">
        <w:rPr>
          <w:sz w:val="32"/>
          <w:szCs w:val="32"/>
        </w:rPr>
        <w:t xml:space="preserve"> Byville</w:t>
      </w:r>
      <w:r>
        <w:rPr>
          <w:sz w:val="32"/>
          <w:szCs w:val="32"/>
        </w:rPr>
        <w:t xml:space="preserve"> , seconded by </w:t>
      </w:r>
      <w:r w:rsidR="00F954B4">
        <w:rPr>
          <w:sz w:val="32"/>
          <w:szCs w:val="32"/>
        </w:rPr>
        <w:t>Augustin</w:t>
      </w:r>
      <w:r>
        <w:rPr>
          <w:sz w:val="32"/>
          <w:szCs w:val="32"/>
        </w:rPr>
        <w:t xml:space="preserve"> . All yes, motion passed</w:t>
      </w:r>
    </w:p>
    <w:p w14:paraId="0E161DCD" w14:textId="77777777" w:rsidR="00185A71" w:rsidRPr="00516F09" w:rsidRDefault="00185A71" w:rsidP="00185A71">
      <w:pPr>
        <w:spacing w:line="240" w:lineRule="auto"/>
        <w:rPr>
          <w:sz w:val="32"/>
          <w:szCs w:val="32"/>
        </w:rPr>
      </w:pPr>
      <w:r w:rsidRPr="00AD5C78">
        <w:rPr>
          <w:sz w:val="32"/>
          <w:szCs w:val="32"/>
        </w:rPr>
        <w:t>V</w:t>
      </w:r>
      <w:r>
        <w:rPr>
          <w:sz w:val="32"/>
          <w:szCs w:val="32"/>
        </w:rPr>
        <w:t xml:space="preserve">. </w:t>
      </w:r>
      <w:r w:rsidRPr="00516F09">
        <w:rPr>
          <w:sz w:val="32"/>
          <w:szCs w:val="32"/>
        </w:rPr>
        <w:t xml:space="preserve"> Unfinished Business</w:t>
      </w:r>
    </w:p>
    <w:p w14:paraId="0181FB06" w14:textId="77777777" w:rsidR="00185A71" w:rsidRDefault="00185A71" w:rsidP="00185A71">
      <w:pPr>
        <w:spacing w:line="240" w:lineRule="auto"/>
        <w:ind w:firstLine="720"/>
        <w:rPr>
          <w:sz w:val="32"/>
          <w:szCs w:val="32"/>
        </w:rPr>
      </w:pPr>
      <w:r w:rsidRPr="00516F09">
        <w:rPr>
          <w:sz w:val="32"/>
          <w:szCs w:val="32"/>
        </w:rPr>
        <w:t>A. Parking Lot</w:t>
      </w:r>
      <w:r>
        <w:rPr>
          <w:sz w:val="32"/>
          <w:szCs w:val="32"/>
        </w:rPr>
        <w:t xml:space="preserve"> Expectations:</w:t>
      </w:r>
    </w:p>
    <w:p w14:paraId="15A3FD55" w14:textId="470DCD29" w:rsidR="00520C6F" w:rsidRDefault="00520C6F" w:rsidP="00185A71">
      <w:pPr>
        <w:spacing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ab/>
        <w:t xml:space="preserve">i. Signage – a grant will be available in Aug/Sept </w:t>
      </w:r>
      <w:proofErr w:type="gramStart"/>
      <w:r>
        <w:rPr>
          <w:sz w:val="32"/>
          <w:szCs w:val="32"/>
        </w:rPr>
        <w:t>time frame</w:t>
      </w:r>
      <w:proofErr w:type="gramEnd"/>
      <w:r>
        <w:rPr>
          <w:sz w:val="32"/>
          <w:szCs w:val="32"/>
        </w:rPr>
        <w:t xml:space="preserve"> through our insurance provider. Currently have </w:t>
      </w:r>
      <w:proofErr w:type="gramStart"/>
      <w:r>
        <w:rPr>
          <w:sz w:val="32"/>
          <w:szCs w:val="32"/>
        </w:rPr>
        <w:t>3</w:t>
      </w:r>
      <w:proofErr w:type="gramEnd"/>
      <w:r>
        <w:rPr>
          <w:sz w:val="32"/>
          <w:szCs w:val="32"/>
        </w:rPr>
        <w:t xml:space="preserve"> options for pricing</w:t>
      </w:r>
      <w:r w:rsidR="008918EA">
        <w:rPr>
          <w:sz w:val="32"/>
          <w:szCs w:val="32"/>
        </w:rPr>
        <w:t xml:space="preserve">- all from online sources. </w:t>
      </w:r>
    </w:p>
    <w:p w14:paraId="73FB163C" w14:textId="551CE013" w:rsidR="00F21111" w:rsidRDefault="00F21111" w:rsidP="00185A71">
      <w:pPr>
        <w:spacing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ab/>
        <w:t xml:space="preserve">   </w:t>
      </w:r>
      <w:r w:rsidR="008E5B08">
        <w:rPr>
          <w:sz w:val="32"/>
          <w:szCs w:val="32"/>
        </w:rPr>
        <w:t>PLAN: table further</w:t>
      </w:r>
      <w:r w:rsidR="00D25BDF">
        <w:rPr>
          <w:sz w:val="32"/>
          <w:szCs w:val="32"/>
        </w:rPr>
        <w:t xml:space="preserve"> d</w:t>
      </w:r>
      <w:r w:rsidR="008E5B08">
        <w:rPr>
          <w:sz w:val="32"/>
          <w:szCs w:val="32"/>
        </w:rPr>
        <w:t xml:space="preserve">iscussion until Grant becomes available. </w:t>
      </w:r>
    </w:p>
    <w:p w14:paraId="012D14CF" w14:textId="13DA846D" w:rsidR="00520C6F" w:rsidRDefault="00520C6F" w:rsidP="00185A71">
      <w:pPr>
        <w:spacing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ab/>
        <w:t xml:space="preserve">ii. Lot repairs – </w:t>
      </w:r>
      <w:r w:rsidR="00D25BDF">
        <w:rPr>
          <w:sz w:val="32"/>
          <w:szCs w:val="32"/>
        </w:rPr>
        <w:t xml:space="preserve">have </w:t>
      </w:r>
      <w:proofErr w:type="gramStart"/>
      <w:r w:rsidR="00D25BDF">
        <w:rPr>
          <w:sz w:val="32"/>
          <w:szCs w:val="32"/>
        </w:rPr>
        <w:t>2</w:t>
      </w:r>
      <w:proofErr w:type="gramEnd"/>
      <w:r w:rsidR="00D25BDF">
        <w:rPr>
          <w:sz w:val="32"/>
          <w:szCs w:val="32"/>
        </w:rPr>
        <w:t xml:space="preserve"> quotes</w:t>
      </w:r>
      <w:r w:rsidR="0030250B">
        <w:rPr>
          <w:sz w:val="32"/>
          <w:szCs w:val="32"/>
        </w:rPr>
        <w:t xml:space="preserve">. Needs: fill a large pothole; </w:t>
      </w:r>
      <w:r w:rsidR="00EB0905">
        <w:rPr>
          <w:sz w:val="32"/>
          <w:szCs w:val="32"/>
        </w:rPr>
        <w:t xml:space="preserve">signage </w:t>
      </w:r>
      <w:r w:rsidR="00185BC1">
        <w:rPr>
          <w:sz w:val="32"/>
          <w:szCs w:val="32"/>
        </w:rPr>
        <w:t>and r</w:t>
      </w:r>
      <w:r w:rsidR="0030250B">
        <w:rPr>
          <w:sz w:val="32"/>
          <w:szCs w:val="32"/>
        </w:rPr>
        <w:t xml:space="preserve">epaint </w:t>
      </w:r>
      <w:r w:rsidR="008A4043">
        <w:rPr>
          <w:sz w:val="32"/>
          <w:szCs w:val="32"/>
        </w:rPr>
        <w:t>stripes</w:t>
      </w:r>
      <w:r w:rsidR="0030250B">
        <w:rPr>
          <w:sz w:val="32"/>
          <w:szCs w:val="32"/>
        </w:rPr>
        <w:t xml:space="preserve"> and handicap </w:t>
      </w:r>
      <w:r w:rsidR="00EB0905">
        <w:rPr>
          <w:sz w:val="32"/>
          <w:szCs w:val="32"/>
        </w:rPr>
        <w:t xml:space="preserve">spaces </w:t>
      </w:r>
      <w:proofErr w:type="gramStart"/>
      <w:r w:rsidR="00EB0905">
        <w:rPr>
          <w:sz w:val="32"/>
          <w:szCs w:val="32"/>
        </w:rPr>
        <w:t>have to</w:t>
      </w:r>
      <w:proofErr w:type="gramEnd"/>
      <w:r w:rsidR="00EB0905">
        <w:rPr>
          <w:sz w:val="32"/>
          <w:szCs w:val="32"/>
        </w:rPr>
        <w:t xml:space="preserve"> go in together. Will plan to do all </w:t>
      </w:r>
      <w:r w:rsidR="00185BC1">
        <w:rPr>
          <w:sz w:val="32"/>
          <w:szCs w:val="32"/>
        </w:rPr>
        <w:t>together as one project</w:t>
      </w:r>
      <w:proofErr w:type="gramStart"/>
      <w:r w:rsidR="00185BC1">
        <w:rPr>
          <w:sz w:val="32"/>
          <w:szCs w:val="32"/>
        </w:rPr>
        <w:t xml:space="preserve">.  </w:t>
      </w:r>
      <w:proofErr w:type="gramEnd"/>
      <w:r w:rsidR="00185BC1">
        <w:rPr>
          <w:sz w:val="32"/>
          <w:szCs w:val="32"/>
        </w:rPr>
        <w:t xml:space="preserve">NOTE: </w:t>
      </w:r>
      <w:r w:rsidR="00A66C3A">
        <w:rPr>
          <w:sz w:val="32"/>
          <w:szCs w:val="32"/>
        </w:rPr>
        <w:t>A large</w:t>
      </w:r>
      <w:r w:rsidR="00185BC1">
        <w:rPr>
          <w:sz w:val="32"/>
          <w:szCs w:val="32"/>
        </w:rPr>
        <w:t xml:space="preserve"> pothole </w:t>
      </w:r>
      <w:proofErr w:type="gramStart"/>
      <w:r w:rsidR="00185BC1">
        <w:rPr>
          <w:sz w:val="32"/>
          <w:szCs w:val="32"/>
        </w:rPr>
        <w:t>was filled</w:t>
      </w:r>
      <w:proofErr w:type="gramEnd"/>
      <w:r w:rsidR="00185BC1">
        <w:rPr>
          <w:sz w:val="32"/>
          <w:szCs w:val="32"/>
        </w:rPr>
        <w:t xml:space="preserve"> per Director’s discretion as was within her budget and agreed upon last month.</w:t>
      </w:r>
    </w:p>
    <w:p w14:paraId="577E875B" w14:textId="77777777" w:rsidR="003436C0" w:rsidRDefault="003436C0" w:rsidP="00185A71">
      <w:pPr>
        <w:spacing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ACTION: Director to reach out to Triangle for input. </w:t>
      </w:r>
    </w:p>
    <w:p w14:paraId="7287B579" w14:textId="0C0D66BE" w:rsidR="00185A71" w:rsidRDefault="00185BC1" w:rsidP="00185A71">
      <w:pPr>
        <w:spacing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ab/>
      </w:r>
      <w:r w:rsidR="007E2F74">
        <w:rPr>
          <w:sz w:val="32"/>
          <w:szCs w:val="32"/>
        </w:rPr>
        <w:t>iii. Changing over to owning the lot/parking situations</w:t>
      </w:r>
      <w:proofErr w:type="gramStart"/>
      <w:r w:rsidR="007E2F74">
        <w:rPr>
          <w:sz w:val="32"/>
          <w:szCs w:val="32"/>
        </w:rPr>
        <w:t>.</w:t>
      </w:r>
      <w:r w:rsidR="00FA66DF">
        <w:rPr>
          <w:sz w:val="32"/>
          <w:szCs w:val="32"/>
        </w:rPr>
        <w:t xml:space="preserve">  4</w:t>
      </w:r>
      <w:proofErr w:type="gramEnd"/>
      <w:r w:rsidR="00FA66DF">
        <w:rPr>
          <w:sz w:val="32"/>
          <w:szCs w:val="32"/>
        </w:rPr>
        <w:t xml:space="preserve"> local businesses were notified within </w:t>
      </w:r>
      <w:r w:rsidR="00A66C3A">
        <w:rPr>
          <w:sz w:val="32"/>
          <w:szCs w:val="32"/>
        </w:rPr>
        <w:t>the last</w:t>
      </w:r>
      <w:r w:rsidR="00FA66DF">
        <w:rPr>
          <w:sz w:val="32"/>
          <w:szCs w:val="32"/>
        </w:rPr>
        <w:t xml:space="preserve"> month via letter.</w:t>
      </w:r>
      <w:r w:rsidR="00F95513">
        <w:rPr>
          <w:sz w:val="32"/>
          <w:szCs w:val="32"/>
        </w:rPr>
        <w:t xml:space="preserve"> One asked for </w:t>
      </w:r>
      <w:r w:rsidR="00A66C3A">
        <w:rPr>
          <w:sz w:val="32"/>
          <w:szCs w:val="32"/>
        </w:rPr>
        <w:t>the ability</w:t>
      </w:r>
      <w:r w:rsidR="00F95513">
        <w:rPr>
          <w:sz w:val="32"/>
          <w:szCs w:val="32"/>
        </w:rPr>
        <w:t xml:space="preserve"> to </w:t>
      </w:r>
      <w:r w:rsidR="00792404">
        <w:rPr>
          <w:sz w:val="32"/>
          <w:szCs w:val="32"/>
        </w:rPr>
        <w:t xml:space="preserve">allow </w:t>
      </w:r>
      <w:proofErr w:type="gramStart"/>
      <w:r w:rsidR="00792404">
        <w:rPr>
          <w:sz w:val="32"/>
          <w:szCs w:val="32"/>
        </w:rPr>
        <w:t>3</w:t>
      </w:r>
      <w:proofErr w:type="gramEnd"/>
      <w:r w:rsidR="00792404">
        <w:rPr>
          <w:sz w:val="32"/>
          <w:szCs w:val="32"/>
        </w:rPr>
        <w:t xml:space="preserve"> spaces for their staff. Discussion by committee members</w:t>
      </w:r>
      <w:r w:rsidR="00E54C0E">
        <w:rPr>
          <w:sz w:val="32"/>
          <w:szCs w:val="32"/>
        </w:rPr>
        <w:t>: Cierra will</w:t>
      </w:r>
      <w:r w:rsidR="0084300E">
        <w:rPr>
          <w:sz w:val="32"/>
          <w:szCs w:val="32"/>
        </w:rPr>
        <w:t xml:space="preserve"> send </w:t>
      </w:r>
      <w:r w:rsidR="00E54C0E">
        <w:rPr>
          <w:sz w:val="32"/>
          <w:szCs w:val="32"/>
        </w:rPr>
        <w:t xml:space="preserve">response. </w:t>
      </w:r>
    </w:p>
    <w:p w14:paraId="5B49C7CF" w14:textId="77777777" w:rsidR="00185A71" w:rsidRDefault="00185A71" w:rsidP="00185A71">
      <w:pPr>
        <w:spacing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B. Grant Opportunities </w:t>
      </w:r>
    </w:p>
    <w:p w14:paraId="1F79DF0F" w14:textId="7B5BEC2E" w:rsidR="00185A71" w:rsidRDefault="00185A71" w:rsidP="00435659">
      <w:pPr>
        <w:spacing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ab/>
        <w:t>1. Facade Grant:</w:t>
      </w:r>
      <w:r w:rsidR="002A7C0D">
        <w:rPr>
          <w:sz w:val="32"/>
          <w:szCs w:val="32"/>
        </w:rPr>
        <w:t xml:space="preserve"> Opens July 1</w:t>
      </w:r>
      <w:r w:rsidR="002A7C0D" w:rsidRPr="002A7C0D">
        <w:rPr>
          <w:sz w:val="32"/>
          <w:szCs w:val="32"/>
          <w:vertAlign w:val="superscript"/>
        </w:rPr>
        <w:t>st</w:t>
      </w:r>
      <w:r w:rsidR="002A7C0D">
        <w:rPr>
          <w:sz w:val="32"/>
          <w:szCs w:val="32"/>
        </w:rPr>
        <w:t>, closes Aug 1</w:t>
      </w:r>
      <w:r w:rsidR="002A7C0D" w:rsidRPr="002A7C0D">
        <w:rPr>
          <w:sz w:val="32"/>
          <w:szCs w:val="32"/>
          <w:vertAlign w:val="superscript"/>
        </w:rPr>
        <w:t>st</w:t>
      </w:r>
      <w:r w:rsidR="002A7C0D">
        <w:rPr>
          <w:sz w:val="32"/>
          <w:szCs w:val="32"/>
        </w:rPr>
        <w:t xml:space="preserve">. Now have </w:t>
      </w:r>
      <w:proofErr w:type="gramStart"/>
      <w:r w:rsidR="00836EEE">
        <w:rPr>
          <w:sz w:val="32"/>
          <w:szCs w:val="32"/>
        </w:rPr>
        <w:t>2</w:t>
      </w:r>
      <w:proofErr w:type="gramEnd"/>
      <w:r w:rsidR="002A7C0D">
        <w:rPr>
          <w:sz w:val="32"/>
          <w:szCs w:val="32"/>
        </w:rPr>
        <w:t xml:space="preserve"> quotes for window</w:t>
      </w:r>
      <w:r w:rsidR="00AF5A06">
        <w:rPr>
          <w:sz w:val="32"/>
          <w:szCs w:val="32"/>
        </w:rPr>
        <w:t>s/lighting</w:t>
      </w:r>
      <w:r w:rsidR="002A7C0D">
        <w:rPr>
          <w:sz w:val="32"/>
          <w:szCs w:val="32"/>
        </w:rPr>
        <w:t xml:space="preserve"> previously discussed. </w:t>
      </w:r>
      <w:r w:rsidR="00322F21">
        <w:rPr>
          <w:sz w:val="32"/>
          <w:szCs w:val="32"/>
        </w:rPr>
        <w:t>Historical society</w:t>
      </w:r>
      <w:r w:rsidR="00AA04D7">
        <w:rPr>
          <w:sz w:val="32"/>
          <w:szCs w:val="32"/>
        </w:rPr>
        <w:t xml:space="preserve"> needs to give official approval. Committee discussion about which to pursue. </w:t>
      </w:r>
      <w:r w:rsidR="00555D97">
        <w:rPr>
          <w:sz w:val="32"/>
          <w:szCs w:val="32"/>
        </w:rPr>
        <w:t xml:space="preserve">Agreed to replace windows </w:t>
      </w:r>
      <w:r w:rsidR="00DD4188">
        <w:rPr>
          <w:sz w:val="32"/>
          <w:szCs w:val="32"/>
        </w:rPr>
        <w:t xml:space="preserve">in original stone structure </w:t>
      </w:r>
      <w:r w:rsidR="00435659">
        <w:rPr>
          <w:sz w:val="32"/>
          <w:szCs w:val="32"/>
        </w:rPr>
        <w:t>(this excludes picture window) a</w:t>
      </w:r>
      <w:r w:rsidR="00555D97">
        <w:rPr>
          <w:sz w:val="32"/>
          <w:szCs w:val="32"/>
        </w:rPr>
        <w:t xml:space="preserve">nd </w:t>
      </w:r>
      <w:r w:rsidR="00DD4188">
        <w:rPr>
          <w:sz w:val="32"/>
          <w:szCs w:val="32"/>
        </w:rPr>
        <w:t xml:space="preserve">all </w:t>
      </w:r>
      <w:r w:rsidR="00555D97">
        <w:rPr>
          <w:sz w:val="32"/>
          <w:szCs w:val="32"/>
        </w:rPr>
        <w:t>lighting</w:t>
      </w:r>
      <w:r w:rsidR="00435659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4D372D56" w14:textId="6E7463A7" w:rsidR="00980D53" w:rsidRDefault="00980D53" w:rsidP="00435659">
      <w:pPr>
        <w:spacing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ACTION: Director to get both companies to revise quotes, get approval from historical society</w:t>
      </w:r>
      <w:r w:rsidR="00413620">
        <w:rPr>
          <w:sz w:val="32"/>
          <w:szCs w:val="32"/>
        </w:rPr>
        <w:t>, then present to Board.</w:t>
      </w:r>
      <w:r w:rsidR="00EB5F9C">
        <w:rPr>
          <w:sz w:val="32"/>
          <w:szCs w:val="32"/>
        </w:rPr>
        <w:t xml:space="preserve"> Members voted: all AYE, passed.</w:t>
      </w:r>
    </w:p>
    <w:p w14:paraId="216F0C8E" w14:textId="5A780346" w:rsidR="00185A71" w:rsidRDefault="00185A71" w:rsidP="00185A71">
      <w:pPr>
        <w:spacing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C. </w:t>
      </w:r>
      <w:r w:rsidR="00DC1A3F">
        <w:rPr>
          <w:sz w:val="32"/>
          <w:szCs w:val="32"/>
        </w:rPr>
        <w:t>Expansion project</w:t>
      </w:r>
      <w:r>
        <w:rPr>
          <w:sz w:val="32"/>
          <w:szCs w:val="32"/>
        </w:rPr>
        <w:t xml:space="preserve"> Update:</w:t>
      </w:r>
      <w:r w:rsidR="00980D53">
        <w:rPr>
          <w:sz w:val="32"/>
          <w:szCs w:val="32"/>
        </w:rPr>
        <w:t xml:space="preserve"> </w:t>
      </w:r>
    </w:p>
    <w:p w14:paraId="3C416FB7" w14:textId="45AA024F" w:rsidR="00185A71" w:rsidRDefault="00185A71" w:rsidP="00185A71">
      <w:pPr>
        <w:spacing w:line="240" w:lineRule="auto"/>
        <w:ind w:left="720" w:firstLine="720"/>
        <w:rPr>
          <w:sz w:val="32"/>
          <w:szCs w:val="32"/>
        </w:rPr>
      </w:pPr>
      <w:r>
        <w:rPr>
          <w:sz w:val="32"/>
          <w:szCs w:val="32"/>
        </w:rPr>
        <w:t>1. Losing historical status</w:t>
      </w:r>
      <w:proofErr w:type="gramStart"/>
      <w:r>
        <w:rPr>
          <w:sz w:val="32"/>
          <w:szCs w:val="32"/>
        </w:rPr>
        <w:t xml:space="preserve">. </w:t>
      </w:r>
      <w:r w:rsidR="002E54FB">
        <w:rPr>
          <w:sz w:val="32"/>
          <w:szCs w:val="32"/>
        </w:rPr>
        <w:t xml:space="preserve"> </w:t>
      </w:r>
      <w:proofErr w:type="gramEnd"/>
      <w:r w:rsidR="00004B96">
        <w:rPr>
          <w:sz w:val="32"/>
          <w:szCs w:val="32"/>
        </w:rPr>
        <w:t>D</w:t>
      </w:r>
      <w:r w:rsidR="002E54FB">
        <w:rPr>
          <w:sz w:val="32"/>
          <w:szCs w:val="32"/>
        </w:rPr>
        <w:t>iscussion</w:t>
      </w:r>
      <w:r w:rsidR="00004B96">
        <w:rPr>
          <w:sz w:val="32"/>
          <w:szCs w:val="32"/>
        </w:rPr>
        <w:t xml:space="preserve"> held. Need input from community. The f</w:t>
      </w:r>
      <w:r w:rsidR="002E54FB">
        <w:rPr>
          <w:sz w:val="32"/>
          <w:szCs w:val="32"/>
        </w:rPr>
        <w:t>astest process</w:t>
      </w:r>
      <w:r w:rsidR="00004B96">
        <w:rPr>
          <w:sz w:val="32"/>
          <w:szCs w:val="32"/>
        </w:rPr>
        <w:t xml:space="preserve"> seems to be a written </w:t>
      </w:r>
      <w:r w:rsidR="00752CDE">
        <w:rPr>
          <w:sz w:val="32"/>
          <w:szCs w:val="32"/>
        </w:rPr>
        <w:t>opinion/survey made available via Library site, Web page, written form in library</w:t>
      </w:r>
      <w:proofErr w:type="gramStart"/>
      <w:r w:rsidR="00752CDE">
        <w:rPr>
          <w:sz w:val="32"/>
          <w:szCs w:val="32"/>
        </w:rPr>
        <w:t xml:space="preserve">.  </w:t>
      </w:r>
      <w:proofErr w:type="gramEnd"/>
      <w:r w:rsidR="00752CDE">
        <w:rPr>
          <w:sz w:val="32"/>
          <w:szCs w:val="32"/>
        </w:rPr>
        <w:t>A</w:t>
      </w:r>
      <w:r w:rsidR="00BC5392">
        <w:rPr>
          <w:sz w:val="32"/>
          <w:szCs w:val="32"/>
        </w:rPr>
        <w:t xml:space="preserve">ll members agreed on </w:t>
      </w:r>
      <w:r w:rsidR="00014BE0">
        <w:rPr>
          <w:sz w:val="32"/>
          <w:szCs w:val="32"/>
        </w:rPr>
        <w:t>the survey</w:t>
      </w:r>
      <w:r w:rsidR="00BC5392">
        <w:rPr>
          <w:sz w:val="32"/>
          <w:szCs w:val="32"/>
        </w:rPr>
        <w:t>.</w:t>
      </w:r>
    </w:p>
    <w:p w14:paraId="50A00D1E" w14:textId="62542F31" w:rsidR="00BC5392" w:rsidRDefault="00BC5392" w:rsidP="00185A71">
      <w:pPr>
        <w:spacing w:line="240" w:lineRule="auto"/>
        <w:ind w:left="720" w:firstLine="720"/>
        <w:rPr>
          <w:sz w:val="32"/>
          <w:szCs w:val="32"/>
        </w:rPr>
      </w:pPr>
      <w:r>
        <w:rPr>
          <w:sz w:val="32"/>
          <w:szCs w:val="32"/>
        </w:rPr>
        <w:t>Director to</w:t>
      </w:r>
      <w:r w:rsidR="00FD3041">
        <w:rPr>
          <w:sz w:val="32"/>
          <w:szCs w:val="32"/>
        </w:rPr>
        <w:t xml:space="preserve"> </w:t>
      </w:r>
      <w:r w:rsidR="00955DBD">
        <w:rPr>
          <w:sz w:val="32"/>
          <w:szCs w:val="32"/>
        </w:rPr>
        <w:t>write surv</w:t>
      </w:r>
      <w:r w:rsidR="00752CDE">
        <w:rPr>
          <w:sz w:val="32"/>
          <w:szCs w:val="32"/>
        </w:rPr>
        <w:t xml:space="preserve">ey; </w:t>
      </w:r>
      <w:r w:rsidR="006B2404">
        <w:rPr>
          <w:sz w:val="32"/>
          <w:szCs w:val="32"/>
        </w:rPr>
        <w:t xml:space="preserve">post from June 1 to June 14. </w:t>
      </w:r>
      <w:r w:rsidR="00752CDE">
        <w:rPr>
          <w:sz w:val="32"/>
          <w:szCs w:val="32"/>
        </w:rPr>
        <w:t xml:space="preserve">Compile results and </w:t>
      </w:r>
      <w:r w:rsidR="00014BE0">
        <w:rPr>
          <w:sz w:val="32"/>
          <w:szCs w:val="32"/>
        </w:rPr>
        <w:t>present them</w:t>
      </w:r>
      <w:r w:rsidR="00752CDE">
        <w:rPr>
          <w:sz w:val="32"/>
          <w:szCs w:val="32"/>
        </w:rPr>
        <w:t xml:space="preserve"> to </w:t>
      </w:r>
      <w:r w:rsidR="00014BE0">
        <w:rPr>
          <w:sz w:val="32"/>
          <w:szCs w:val="32"/>
        </w:rPr>
        <w:t>the July</w:t>
      </w:r>
      <w:r w:rsidR="00752CDE">
        <w:rPr>
          <w:sz w:val="32"/>
          <w:szCs w:val="32"/>
        </w:rPr>
        <w:t xml:space="preserve"> Board Meeting.</w:t>
      </w:r>
    </w:p>
    <w:p w14:paraId="356787F0" w14:textId="69E18BD3" w:rsidR="00185A71" w:rsidRDefault="00185A71" w:rsidP="00185A71">
      <w:pPr>
        <w:spacing w:line="240" w:lineRule="auto"/>
        <w:ind w:left="720" w:firstLine="720"/>
        <w:rPr>
          <w:sz w:val="32"/>
          <w:szCs w:val="32"/>
        </w:rPr>
      </w:pPr>
      <w:r>
        <w:rPr>
          <w:sz w:val="32"/>
          <w:szCs w:val="32"/>
        </w:rPr>
        <w:t xml:space="preserve">2. USDA </w:t>
      </w:r>
      <w:r w:rsidR="006B2404">
        <w:rPr>
          <w:sz w:val="32"/>
          <w:szCs w:val="32"/>
        </w:rPr>
        <w:t xml:space="preserve">loan </w:t>
      </w:r>
      <w:r>
        <w:rPr>
          <w:sz w:val="32"/>
          <w:szCs w:val="32"/>
        </w:rPr>
        <w:t>status</w:t>
      </w:r>
      <w:r w:rsidR="006B2404">
        <w:rPr>
          <w:sz w:val="32"/>
          <w:szCs w:val="32"/>
        </w:rPr>
        <w:t xml:space="preserve"> – Pre-application</w:t>
      </w:r>
      <w:r w:rsidR="007A0B22">
        <w:rPr>
          <w:sz w:val="32"/>
          <w:szCs w:val="32"/>
        </w:rPr>
        <w:t xml:space="preserve"> process </w:t>
      </w:r>
      <w:r w:rsidR="00014BE0">
        <w:rPr>
          <w:sz w:val="32"/>
          <w:szCs w:val="32"/>
        </w:rPr>
        <w:t>ongoing</w:t>
      </w:r>
      <w:r w:rsidR="007A0B22">
        <w:rPr>
          <w:sz w:val="32"/>
          <w:szCs w:val="32"/>
        </w:rPr>
        <w:t>.</w:t>
      </w:r>
    </w:p>
    <w:p w14:paraId="4EBB819F" w14:textId="44D2B00E" w:rsidR="00185A71" w:rsidRDefault="00185A71" w:rsidP="00185A71">
      <w:pPr>
        <w:spacing w:line="240" w:lineRule="auto"/>
        <w:rPr>
          <w:sz w:val="32"/>
          <w:szCs w:val="32"/>
        </w:rPr>
      </w:pPr>
      <w:r w:rsidRPr="00516F09">
        <w:rPr>
          <w:sz w:val="32"/>
          <w:szCs w:val="32"/>
        </w:rPr>
        <w:t>VI. New Business</w:t>
      </w:r>
      <w:r>
        <w:rPr>
          <w:sz w:val="32"/>
          <w:szCs w:val="32"/>
        </w:rPr>
        <w:t xml:space="preserve">:  </w:t>
      </w:r>
      <w:r w:rsidR="00E063DD">
        <w:rPr>
          <w:sz w:val="32"/>
          <w:szCs w:val="32"/>
        </w:rPr>
        <w:t>Building/Grounds walkthrough</w:t>
      </w:r>
      <w:r w:rsidR="00A205BC">
        <w:rPr>
          <w:sz w:val="32"/>
          <w:szCs w:val="32"/>
        </w:rPr>
        <w:t>.</w:t>
      </w:r>
      <w:r w:rsidR="002910F3">
        <w:rPr>
          <w:sz w:val="32"/>
          <w:szCs w:val="32"/>
        </w:rPr>
        <w:t xml:space="preserve"> Maintenan</w:t>
      </w:r>
      <w:r w:rsidR="0054583E">
        <w:rPr>
          <w:sz w:val="32"/>
          <w:szCs w:val="32"/>
        </w:rPr>
        <w:t>ce document attached.</w:t>
      </w:r>
    </w:p>
    <w:p w14:paraId="2341CBA4" w14:textId="7BBD24D8" w:rsidR="002910F3" w:rsidRDefault="002910F3" w:rsidP="00185A7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ACTION: </w:t>
      </w:r>
      <w:r w:rsidR="0054583E">
        <w:rPr>
          <w:sz w:val="32"/>
          <w:szCs w:val="32"/>
        </w:rPr>
        <w:t xml:space="preserve"> A</w:t>
      </w:r>
      <w:r>
        <w:rPr>
          <w:sz w:val="32"/>
          <w:szCs w:val="32"/>
        </w:rPr>
        <w:t>ttach Condition/Priority at next meeting.</w:t>
      </w:r>
    </w:p>
    <w:p w14:paraId="411E017A" w14:textId="04F459C8" w:rsidR="002910F3" w:rsidRDefault="002910F3" w:rsidP="00185A7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VIII. </w:t>
      </w:r>
      <w:r w:rsidR="00CD1173">
        <w:rPr>
          <w:sz w:val="32"/>
          <w:szCs w:val="32"/>
        </w:rPr>
        <w:t xml:space="preserve">NEXT MEETING: AUGUST possible, will discuss at July Board meeting. </w:t>
      </w:r>
    </w:p>
    <w:p w14:paraId="0A689B2A" w14:textId="77777777" w:rsidR="00185A71" w:rsidRDefault="00185A71" w:rsidP="00185A71">
      <w:pPr>
        <w:spacing w:line="240" w:lineRule="auto"/>
        <w:rPr>
          <w:sz w:val="32"/>
          <w:szCs w:val="32"/>
        </w:rPr>
      </w:pPr>
      <w:r w:rsidRPr="00AD5C78">
        <w:rPr>
          <w:sz w:val="32"/>
          <w:szCs w:val="32"/>
        </w:rPr>
        <w:t>VII. Around the Table</w:t>
      </w:r>
    </w:p>
    <w:p w14:paraId="6A154B09" w14:textId="7E8282B1" w:rsidR="00185A71" w:rsidRDefault="00185A71" w:rsidP="00185A7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Gary: </w:t>
      </w:r>
      <w:r w:rsidR="005A6E17">
        <w:rPr>
          <w:sz w:val="32"/>
          <w:szCs w:val="32"/>
        </w:rPr>
        <w:t>nothing to add</w:t>
      </w:r>
    </w:p>
    <w:p w14:paraId="4DEC7BA0" w14:textId="0143369B" w:rsidR="00185A71" w:rsidRDefault="00185A71" w:rsidP="00185A7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Meghan: </w:t>
      </w:r>
      <w:r w:rsidR="00511794">
        <w:rPr>
          <w:sz w:val="32"/>
          <w:szCs w:val="32"/>
        </w:rPr>
        <w:t>seem to be at a plateau for the building process</w:t>
      </w:r>
    </w:p>
    <w:p w14:paraId="01B1A45D" w14:textId="7387E4A5" w:rsidR="00AC12C3" w:rsidRDefault="00185A71" w:rsidP="00185A7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Tami:</w:t>
      </w:r>
      <w:r w:rsidR="00093409">
        <w:rPr>
          <w:sz w:val="32"/>
          <w:szCs w:val="32"/>
        </w:rPr>
        <w:t xml:space="preserve"> Building a new library is</w:t>
      </w:r>
      <w:r>
        <w:rPr>
          <w:sz w:val="32"/>
          <w:szCs w:val="32"/>
        </w:rPr>
        <w:t xml:space="preserve"> </w:t>
      </w:r>
      <w:r w:rsidR="00AC12C3">
        <w:rPr>
          <w:sz w:val="32"/>
          <w:szCs w:val="32"/>
        </w:rPr>
        <w:t>like being in labor</w:t>
      </w:r>
      <w:r w:rsidR="00093409">
        <w:rPr>
          <w:sz w:val="32"/>
          <w:szCs w:val="32"/>
        </w:rPr>
        <w:t>; it goes slow, then fast, is painful, then at the end there is a beautiful new “Library</w:t>
      </w:r>
      <w:proofErr w:type="gramStart"/>
      <w:r w:rsidR="00093409">
        <w:rPr>
          <w:sz w:val="32"/>
          <w:szCs w:val="32"/>
        </w:rPr>
        <w:t>”.</w:t>
      </w:r>
      <w:proofErr w:type="gramEnd"/>
      <w:r w:rsidR="00093409">
        <w:rPr>
          <w:sz w:val="32"/>
          <w:szCs w:val="32"/>
        </w:rPr>
        <w:t xml:space="preserve"> </w:t>
      </w:r>
    </w:p>
    <w:p w14:paraId="788B58F8" w14:textId="03A61C35" w:rsidR="00185A71" w:rsidRDefault="00185A71" w:rsidP="00185A7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Cierra: </w:t>
      </w:r>
      <w:r w:rsidR="00AC12C3">
        <w:rPr>
          <w:sz w:val="32"/>
          <w:szCs w:val="32"/>
        </w:rPr>
        <w:t>nothing new</w:t>
      </w:r>
    </w:p>
    <w:p w14:paraId="14E11FE7" w14:textId="5565F341" w:rsidR="00185A71" w:rsidRDefault="00185A71" w:rsidP="00185A7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Suzy: </w:t>
      </w:r>
      <w:r w:rsidR="00AC12C3">
        <w:rPr>
          <w:sz w:val="32"/>
          <w:szCs w:val="32"/>
        </w:rPr>
        <w:t>left early</w:t>
      </w:r>
    </w:p>
    <w:p w14:paraId="7ABEAA7C" w14:textId="43E689D1" w:rsidR="00185A71" w:rsidRDefault="00185A71" w:rsidP="00185A7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X</w:t>
      </w:r>
      <w:r w:rsidRPr="00AD5C78">
        <w:rPr>
          <w:sz w:val="32"/>
          <w:szCs w:val="32"/>
        </w:rPr>
        <w:t>V. Adjournment</w:t>
      </w:r>
      <w:r w:rsidR="00D20789">
        <w:rPr>
          <w:sz w:val="32"/>
          <w:szCs w:val="32"/>
        </w:rPr>
        <w:t xml:space="preserve">: </w:t>
      </w:r>
      <w:r>
        <w:rPr>
          <w:sz w:val="32"/>
          <w:szCs w:val="32"/>
        </w:rPr>
        <w:t>Motioned by</w:t>
      </w:r>
      <w:r w:rsidR="00AC12C3">
        <w:rPr>
          <w:sz w:val="32"/>
          <w:szCs w:val="32"/>
        </w:rPr>
        <w:t xml:space="preserve"> Augustin</w:t>
      </w:r>
      <w:r>
        <w:rPr>
          <w:sz w:val="32"/>
          <w:szCs w:val="32"/>
        </w:rPr>
        <w:t xml:space="preserve"> second by </w:t>
      </w:r>
      <w:r w:rsidR="00AC12C3">
        <w:rPr>
          <w:sz w:val="32"/>
          <w:szCs w:val="32"/>
        </w:rPr>
        <w:t>Marsh</w:t>
      </w:r>
      <w:r>
        <w:rPr>
          <w:sz w:val="32"/>
          <w:szCs w:val="32"/>
        </w:rPr>
        <w:t xml:space="preserve">. </w:t>
      </w:r>
      <w:r w:rsidR="00D20789">
        <w:rPr>
          <w:sz w:val="32"/>
          <w:szCs w:val="32"/>
        </w:rPr>
        <w:t xml:space="preserve"> End of meeting at 6:17pm.</w:t>
      </w:r>
    </w:p>
    <w:p w14:paraId="2C23CC49" w14:textId="77777777" w:rsidR="00AE7289" w:rsidRDefault="00AE7289"/>
    <w:sectPr w:rsidR="00AE7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8B44E5"/>
    <w:multiLevelType w:val="hybridMultilevel"/>
    <w:tmpl w:val="0A40B760"/>
    <w:lvl w:ilvl="0" w:tplc="6CBCC2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549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71"/>
    <w:rsid w:val="00004B96"/>
    <w:rsid w:val="00014BE0"/>
    <w:rsid w:val="00093409"/>
    <w:rsid w:val="00096919"/>
    <w:rsid w:val="0012468E"/>
    <w:rsid w:val="00185A71"/>
    <w:rsid w:val="00185BC1"/>
    <w:rsid w:val="00272429"/>
    <w:rsid w:val="002910F3"/>
    <w:rsid w:val="002A7C0D"/>
    <w:rsid w:val="002E54FB"/>
    <w:rsid w:val="0030250B"/>
    <w:rsid w:val="00322F21"/>
    <w:rsid w:val="003436C0"/>
    <w:rsid w:val="00413620"/>
    <w:rsid w:val="00435659"/>
    <w:rsid w:val="00467A39"/>
    <w:rsid w:val="00511794"/>
    <w:rsid w:val="00520C6F"/>
    <w:rsid w:val="0054583E"/>
    <w:rsid w:val="00555D97"/>
    <w:rsid w:val="005638A0"/>
    <w:rsid w:val="00571DAC"/>
    <w:rsid w:val="005946E7"/>
    <w:rsid w:val="005A6E17"/>
    <w:rsid w:val="006B2404"/>
    <w:rsid w:val="00752CDE"/>
    <w:rsid w:val="007603D6"/>
    <w:rsid w:val="00792404"/>
    <w:rsid w:val="007A0B22"/>
    <w:rsid w:val="007E2F74"/>
    <w:rsid w:val="008219CB"/>
    <w:rsid w:val="00836EEE"/>
    <w:rsid w:val="0084300E"/>
    <w:rsid w:val="008918EA"/>
    <w:rsid w:val="008A4043"/>
    <w:rsid w:val="008E5B08"/>
    <w:rsid w:val="00955DBD"/>
    <w:rsid w:val="00980D53"/>
    <w:rsid w:val="00A205BC"/>
    <w:rsid w:val="00A66C3A"/>
    <w:rsid w:val="00AA04D7"/>
    <w:rsid w:val="00AC12C3"/>
    <w:rsid w:val="00AE7289"/>
    <w:rsid w:val="00AF5A06"/>
    <w:rsid w:val="00B435BA"/>
    <w:rsid w:val="00B63400"/>
    <w:rsid w:val="00B86AF4"/>
    <w:rsid w:val="00BC5392"/>
    <w:rsid w:val="00BE4D4E"/>
    <w:rsid w:val="00BF0B2B"/>
    <w:rsid w:val="00CD1173"/>
    <w:rsid w:val="00D00D5A"/>
    <w:rsid w:val="00D20789"/>
    <w:rsid w:val="00D25BDF"/>
    <w:rsid w:val="00DC1A3F"/>
    <w:rsid w:val="00DD4188"/>
    <w:rsid w:val="00E0193D"/>
    <w:rsid w:val="00E063DD"/>
    <w:rsid w:val="00E54C0E"/>
    <w:rsid w:val="00EB0905"/>
    <w:rsid w:val="00EB5F9C"/>
    <w:rsid w:val="00F21111"/>
    <w:rsid w:val="00F954B4"/>
    <w:rsid w:val="00F95513"/>
    <w:rsid w:val="00FA5576"/>
    <w:rsid w:val="00FA66DF"/>
    <w:rsid w:val="00FD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C22E1"/>
  <w15:chartTrackingRefBased/>
  <w15:docId w15:val="{A3C58201-4C3E-4FA0-92FD-89A5D5EA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A71"/>
  </w:style>
  <w:style w:type="paragraph" w:styleId="Heading1">
    <w:name w:val="heading 1"/>
    <w:basedOn w:val="Normal"/>
    <w:next w:val="Normal"/>
    <w:link w:val="Heading1Char"/>
    <w:uiPriority w:val="9"/>
    <w:qFormat/>
    <w:rsid w:val="00185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A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A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A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A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A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5708</TotalTime>
  <Pages>1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Fryling</dc:creator>
  <cp:keywords/>
  <dc:description/>
  <cp:lastModifiedBy>Tamara Fryling</cp:lastModifiedBy>
  <cp:revision>65</cp:revision>
  <dcterms:created xsi:type="dcterms:W3CDTF">2024-05-29T17:53:00Z</dcterms:created>
  <dcterms:modified xsi:type="dcterms:W3CDTF">2024-06-02T17:02:00Z</dcterms:modified>
</cp:coreProperties>
</file>